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F72F2" w14:textId="7A55122D" w:rsidR="0052675A" w:rsidRPr="00F01535" w:rsidRDefault="0052675A" w:rsidP="008B7052">
      <w:pPr>
        <w:pStyle w:val="2"/>
        <w:rPr>
          <w:sz w:val="36"/>
          <w:szCs w:val="36"/>
        </w:rPr>
      </w:pPr>
      <w:r w:rsidRPr="00F01535">
        <w:rPr>
          <w:rFonts w:hint="eastAsia"/>
          <w:sz w:val="36"/>
          <w:szCs w:val="36"/>
        </w:rPr>
        <w:t>住居確保給付金</w:t>
      </w:r>
      <w:r w:rsidR="003C4EB6">
        <w:rPr>
          <w:rFonts w:hint="eastAsia"/>
          <w:sz w:val="36"/>
          <w:szCs w:val="36"/>
        </w:rPr>
        <w:t xml:space="preserve">　</w:t>
      </w:r>
      <w:r w:rsidRPr="00F01535">
        <w:rPr>
          <w:rFonts w:hint="eastAsia"/>
          <w:sz w:val="36"/>
          <w:szCs w:val="36"/>
        </w:rPr>
        <w:t>給付要件</w:t>
      </w:r>
      <w:r w:rsidR="00F01535">
        <w:rPr>
          <w:rFonts w:hint="eastAsia"/>
          <w:sz w:val="36"/>
          <w:szCs w:val="36"/>
        </w:rPr>
        <w:t xml:space="preserve">　</w:t>
      </w:r>
      <w:r w:rsidR="00F01535" w:rsidRPr="00F01535">
        <w:rPr>
          <w:rFonts w:hint="eastAsia"/>
          <w:sz w:val="36"/>
          <w:szCs w:val="36"/>
        </w:rPr>
        <w:t>簡易</w:t>
      </w:r>
      <w:r w:rsidRPr="00F01535">
        <w:rPr>
          <w:rFonts w:hint="eastAsia"/>
          <w:sz w:val="36"/>
          <w:szCs w:val="36"/>
        </w:rPr>
        <w:t>チェックリスト</w:t>
      </w:r>
    </w:p>
    <w:p w14:paraId="6B1F9935" w14:textId="40EBCA78" w:rsidR="0052675A" w:rsidRDefault="0052675A"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●離職、廃業をした日から２年以内、またはやむを得ない休業</w:t>
      </w:r>
      <w:r w:rsidR="008B7052">
        <w:rPr>
          <w:rFonts w:ascii="メイリオ" w:eastAsia="メイリオ" w:hAnsi="メイリオ" w:hint="eastAsia"/>
          <w:sz w:val="32"/>
          <w:szCs w:val="32"/>
        </w:rPr>
        <w:t>等により、収入を得る機会が減少していますか？</w:t>
      </w:r>
    </w:p>
    <w:p w14:paraId="30C3479E" w14:textId="4E9F5310" w:rsidR="008B7052" w:rsidRDefault="008B7052">
      <w:pPr>
        <w:rPr>
          <w:rFonts w:ascii="メイリオ" w:eastAsia="メイリオ" w:hAnsi="メイリオ"/>
          <w:sz w:val="32"/>
          <w:szCs w:val="32"/>
        </w:rPr>
      </w:pPr>
    </w:p>
    <w:p w14:paraId="51425E69" w14:textId="713707DF" w:rsidR="008B7052" w:rsidRDefault="008B7052"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●資産が一定額以内、かつ、収入基準額を超える収入を得ていませんか？</w:t>
      </w:r>
    </w:p>
    <w:tbl>
      <w:tblPr>
        <w:tblStyle w:val="a3"/>
        <w:tblW w:w="0" w:type="auto"/>
        <w:tblInd w:w="320" w:type="dxa"/>
        <w:tblLook w:val="04A0" w:firstRow="1" w:lastRow="0" w:firstColumn="1" w:lastColumn="0" w:noHBand="0" w:noVBand="1"/>
      </w:tblPr>
      <w:tblGrid>
        <w:gridCol w:w="3219"/>
        <w:gridCol w:w="2126"/>
        <w:gridCol w:w="2268"/>
        <w:gridCol w:w="2410"/>
      </w:tblGrid>
      <w:tr w:rsidR="008B7052" w14:paraId="6881BE12" w14:textId="77777777" w:rsidTr="008B7052">
        <w:tc>
          <w:tcPr>
            <w:tcW w:w="3219" w:type="dxa"/>
          </w:tcPr>
          <w:p w14:paraId="425E907E" w14:textId="4ED17EE5" w:rsidR="008B7052" w:rsidRDefault="00184A64" w:rsidP="008B7052">
            <w:pPr>
              <w:rPr>
                <w:rFonts w:ascii="メイリオ" w:eastAsia="メイリオ" w:hAnsi="メイリオ"/>
                <w:sz w:val="32"/>
                <w:szCs w:val="32"/>
              </w:rPr>
            </w:pPr>
            <w:r>
              <w:rPr>
                <w:rFonts w:ascii="メイリオ" w:eastAsia="メイリオ" w:hAnsi="メイリオ" w:hint="eastAsia"/>
                <w:sz w:val="32"/>
                <w:szCs w:val="32"/>
              </w:rPr>
              <w:t>※印西市の場合</w:t>
            </w:r>
          </w:p>
        </w:tc>
        <w:tc>
          <w:tcPr>
            <w:tcW w:w="2126" w:type="dxa"/>
          </w:tcPr>
          <w:p w14:paraId="40DA0BC3" w14:textId="5FA2F4FE"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１人世帯</w:t>
            </w:r>
          </w:p>
        </w:tc>
        <w:tc>
          <w:tcPr>
            <w:tcW w:w="2268" w:type="dxa"/>
          </w:tcPr>
          <w:p w14:paraId="08021774" w14:textId="718BE917"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２人世帯</w:t>
            </w:r>
          </w:p>
        </w:tc>
        <w:tc>
          <w:tcPr>
            <w:tcW w:w="2410" w:type="dxa"/>
          </w:tcPr>
          <w:p w14:paraId="534A67ED" w14:textId="132829CA"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３人世帯</w:t>
            </w:r>
          </w:p>
        </w:tc>
      </w:tr>
      <w:tr w:rsidR="008B7052" w14:paraId="6E4755C1" w14:textId="77777777" w:rsidTr="00184A64">
        <w:tc>
          <w:tcPr>
            <w:tcW w:w="3219" w:type="dxa"/>
            <w:shd w:val="clear" w:color="auto" w:fill="FFD966" w:themeFill="accent4" w:themeFillTint="99"/>
          </w:tcPr>
          <w:p w14:paraId="5465A39C" w14:textId="72E5F17C" w:rsidR="008B7052" w:rsidRDefault="008B7052" w:rsidP="008B7052">
            <w:pPr>
              <w:rPr>
                <w:rFonts w:ascii="メイリオ" w:eastAsia="メイリオ" w:hAnsi="メイリオ"/>
                <w:sz w:val="32"/>
                <w:szCs w:val="32"/>
              </w:rPr>
            </w:pPr>
            <w:r>
              <w:rPr>
                <w:rFonts w:ascii="メイリオ" w:eastAsia="メイリオ" w:hAnsi="メイリオ" w:hint="eastAsia"/>
                <w:sz w:val="32"/>
                <w:szCs w:val="32"/>
              </w:rPr>
              <w:t>収入基準額(月額)</w:t>
            </w:r>
          </w:p>
        </w:tc>
        <w:tc>
          <w:tcPr>
            <w:tcW w:w="2126" w:type="dxa"/>
            <w:shd w:val="clear" w:color="auto" w:fill="FFD966" w:themeFill="accent4" w:themeFillTint="99"/>
          </w:tcPr>
          <w:p w14:paraId="5A42872A" w14:textId="45BE11E8"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115,200円</w:t>
            </w:r>
          </w:p>
        </w:tc>
        <w:tc>
          <w:tcPr>
            <w:tcW w:w="2268" w:type="dxa"/>
            <w:shd w:val="clear" w:color="auto" w:fill="FFD966" w:themeFill="accent4" w:themeFillTint="99"/>
          </w:tcPr>
          <w:p w14:paraId="45483AE3" w14:textId="22CA14AE"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160,000円</w:t>
            </w:r>
          </w:p>
        </w:tc>
        <w:tc>
          <w:tcPr>
            <w:tcW w:w="2410" w:type="dxa"/>
            <w:shd w:val="clear" w:color="auto" w:fill="FFD966" w:themeFill="accent4" w:themeFillTint="99"/>
          </w:tcPr>
          <w:p w14:paraId="7F07EE21" w14:textId="23C7D4CF"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188,400円</w:t>
            </w:r>
          </w:p>
        </w:tc>
      </w:tr>
      <w:tr w:rsidR="008B7052" w14:paraId="1FF242F5" w14:textId="77777777" w:rsidTr="008B7052">
        <w:tc>
          <w:tcPr>
            <w:tcW w:w="3219" w:type="dxa"/>
          </w:tcPr>
          <w:p w14:paraId="41B1D15D" w14:textId="1F771015" w:rsidR="008B7052" w:rsidRDefault="008B7052" w:rsidP="008B7052">
            <w:pPr>
              <w:rPr>
                <w:rFonts w:ascii="メイリオ" w:eastAsia="メイリオ" w:hAnsi="メイリオ"/>
                <w:sz w:val="32"/>
                <w:szCs w:val="32"/>
              </w:rPr>
            </w:pPr>
            <w:r>
              <w:rPr>
                <w:rFonts w:ascii="メイリオ" w:eastAsia="メイリオ" w:hAnsi="メイリオ" w:hint="eastAsia"/>
                <w:sz w:val="32"/>
                <w:szCs w:val="32"/>
              </w:rPr>
              <w:t>支給家賃額(上限)</w:t>
            </w:r>
          </w:p>
        </w:tc>
        <w:tc>
          <w:tcPr>
            <w:tcW w:w="2126" w:type="dxa"/>
          </w:tcPr>
          <w:p w14:paraId="5DB9A730" w14:textId="4E2C9DBC"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37,200円</w:t>
            </w:r>
          </w:p>
        </w:tc>
        <w:tc>
          <w:tcPr>
            <w:tcW w:w="2268" w:type="dxa"/>
          </w:tcPr>
          <w:p w14:paraId="364FC470" w14:textId="13D89F67"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45,000円</w:t>
            </w:r>
          </w:p>
        </w:tc>
        <w:tc>
          <w:tcPr>
            <w:tcW w:w="2410" w:type="dxa"/>
          </w:tcPr>
          <w:p w14:paraId="2D2FDB06" w14:textId="54E14AED"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48,400円</w:t>
            </w:r>
          </w:p>
        </w:tc>
      </w:tr>
    </w:tbl>
    <w:p w14:paraId="5B1AE912" w14:textId="2BABAE8C" w:rsidR="008B7052" w:rsidRDefault="008B7052" w:rsidP="00691CBC">
      <w:pPr>
        <w:rPr>
          <w:rFonts w:ascii="メイリオ" w:eastAsia="メイリオ" w:hAnsi="メイリオ"/>
          <w:sz w:val="32"/>
          <w:szCs w:val="32"/>
        </w:rPr>
      </w:pPr>
      <w:r>
        <w:rPr>
          <w:rFonts w:ascii="メイリオ" w:eastAsia="メイリオ" w:hAnsi="メイリオ" w:hint="eastAsia"/>
          <w:sz w:val="32"/>
          <w:szCs w:val="32"/>
        </w:rPr>
        <w:t>●上記</w:t>
      </w:r>
      <w:r w:rsidR="00F01535">
        <w:rPr>
          <w:rFonts w:ascii="メイリオ" w:eastAsia="メイリオ" w:hAnsi="メイリオ" w:hint="eastAsia"/>
          <w:sz w:val="32"/>
          <w:szCs w:val="32"/>
        </w:rPr>
        <w:t>↑</w:t>
      </w:r>
      <w:r>
        <w:rPr>
          <w:rFonts w:ascii="メイリオ" w:eastAsia="メイリオ" w:hAnsi="メイリオ" w:hint="eastAsia"/>
          <w:sz w:val="32"/>
          <w:szCs w:val="32"/>
        </w:rPr>
        <w:t>の状態にある前に、世帯生計を主として維持していましたか？</w:t>
      </w:r>
    </w:p>
    <w:p w14:paraId="3AB69BB0" w14:textId="3CB9FCEA" w:rsidR="008B7052" w:rsidRPr="00264687" w:rsidRDefault="00264687" w:rsidP="00264687">
      <w:pPr>
        <w:rPr>
          <w:rFonts w:ascii="メイリオ" w:eastAsia="メイリオ" w:hAnsi="メイリオ"/>
          <w:color w:val="FF0000"/>
          <w:sz w:val="32"/>
          <w:szCs w:val="32"/>
        </w:rPr>
      </w:pPr>
      <w:r w:rsidRPr="00264687">
        <w:rPr>
          <w:rFonts w:ascii="メイリオ" w:eastAsia="メイリオ" w:hAnsi="メイリオ" w:hint="eastAsia"/>
          <w:color w:val="FF0000"/>
          <w:sz w:val="32"/>
          <w:szCs w:val="32"/>
        </w:rPr>
        <w:t>◎今後何らかの求職活動を行いますか？</w:t>
      </w:r>
    </w:p>
    <w:p w14:paraId="095CF682" w14:textId="11C254C6" w:rsidR="00B344AC" w:rsidRDefault="00B344AC"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w:t>
      </w:r>
      <w:r w:rsidRPr="00691CBC">
        <w:rPr>
          <w:rFonts w:ascii="メイリオ" w:eastAsia="メイリオ" w:hAnsi="メイリオ" w:hint="eastAsia"/>
          <w:sz w:val="30"/>
          <w:szCs w:val="30"/>
        </w:rPr>
        <w:t>申請者及び同一世帯に属する者の金融資産が基準を超えていませんか？</w:t>
      </w:r>
    </w:p>
    <w:tbl>
      <w:tblPr>
        <w:tblStyle w:val="a3"/>
        <w:tblW w:w="0" w:type="auto"/>
        <w:tblInd w:w="320" w:type="dxa"/>
        <w:tblLook w:val="04A0" w:firstRow="1" w:lastRow="0" w:firstColumn="1" w:lastColumn="0" w:noHBand="0" w:noVBand="1"/>
      </w:tblPr>
      <w:tblGrid>
        <w:gridCol w:w="1943"/>
        <w:gridCol w:w="3969"/>
      </w:tblGrid>
      <w:tr w:rsidR="00B344AC" w14:paraId="1C6FEC81" w14:textId="77777777" w:rsidTr="00B344AC">
        <w:tc>
          <w:tcPr>
            <w:tcW w:w="1943" w:type="dxa"/>
            <w:shd w:val="clear" w:color="auto" w:fill="FFD966" w:themeFill="accent4" w:themeFillTint="99"/>
          </w:tcPr>
          <w:p w14:paraId="0ED71C13" w14:textId="0B3BAE3E"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世帯人数</w:t>
            </w:r>
          </w:p>
        </w:tc>
        <w:tc>
          <w:tcPr>
            <w:tcW w:w="3969" w:type="dxa"/>
            <w:shd w:val="clear" w:color="auto" w:fill="FFD966" w:themeFill="accent4" w:themeFillTint="99"/>
          </w:tcPr>
          <w:p w14:paraId="6D5CCEA1" w14:textId="1DCC87C0"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金融資産</w:t>
            </w:r>
          </w:p>
        </w:tc>
      </w:tr>
      <w:tr w:rsidR="00B344AC" w14:paraId="2AB62360" w14:textId="77777777" w:rsidTr="00B344AC">
        <w:tc>
          <w:tcPr>
            <w:tcW w:w="1943" w:type="dxa"/>
          </w:tcPr>
          <w:p w14:paraId="0CD0C7A4" w14:textId="66102906"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1人</w:t>
            </w:r>
          </w:p>
        </w:tc>
        <w:tc>
          <w:tcPr>
            <w:tcW w:w="3969" w:type="dxa"/>
          </w:tcPr>
          <w:p w14:paraId="40878996" w14:textId="268947EC"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４６８，０００円</w:t>
            </w:r>
          </w:p>
        </w:tc>
      </w:tr>
      <w:tr w:rsidR="00B344AC" w14:paraId="06871D6F" w14:textId="77777777" w:rsidTr="00B344AC">
        <w:tc>
          <w:tcPr>
            <w:tcW w:w="1943" w:type="dxa"/>
          </w:tcPr>
          <w:p w14:paraId="2877D239" w14:textId="3EEC4B23"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2人</w:t>
            </w:r>
          </w:p>
        </w:tc>
        <w:tc>
          <w:tcPr>
            <w:tcW w:w="3969" w:type="dxa"/>
          </w:tcPr>
          <w:p w14:paraId="17C89EF7" w14:textId="179B87E3"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６９０，０００円</w:t>
            </w:r>
          </w:p>
        </w:tc>
      </w:tr>
      <w:tr w:rsidR="00B344AC" w14:paraId="1E36263F" w14:textId="77777777" w:rsidTr="00B344AC">
        <w:tc>
          <w:tcPr>
            <w:tcW w:w="1943" w:type="dxa"/>
          </w:tcPr>
          <w:p w14:paraId="0880EB8B" w14:textId="691109B5"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3人</w:t>
            </w:r>
          </w:p>
        </w:tc>
        <w:tc>
          <w:tcPr>
            <w:tcW w:w="3969" w:type="dxa"/>
          </w:tcPr>
          <w:p w14:paraId="54D8DA28" w14:textId="4FB90730"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８４６，０００円</w:t>
            </w:r>
          </w:p>
        </w:tc>
      </w:tr>
      <w:tr w:rsidR="00B344AC" w14:paraId="708732E2" w14:textId="77777777" w:rsidTr="00B344AC">
        <w:tc>
          <w:tcPr>
            <w:tcW w:w="1943" w:type="dxa"/>
          </w:tcPr>
          <w:p w14:paraId="1E660014" w14:textId="1477841C"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4人以上</w:t>
            </w:r>
          </w:p>
        </w:tc>
        <w:tc>
          <w:tcPr>
            <w:tcW w:w="3969" w:type="dxa"/>
          </w:tcPr>
          <w:p w14:paraId="4A1DB3CA" w14:textId="545FFFBB"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１，０００，０００円</w:t>
            </w:r>
          </w:p>
        </w:tc>
      </w:tr>
    </w:tbl>
    <w:p w14:paraId="673AF60F" w14:textId="2B3A371B" w:rsidR="00B344AC" w:rsidRDefault="00B344AC" w:rsidP="008B7052">
      <w:pPr>
        <w:ind w:left="320" w:hangingChars="100" w:hanging="320"/>
        <w:rPr>
          <w:rFonts w:ascii="メイリオ" w:eastAsia="メイリオ" w:hAnsi="メイリオ"/>
          <w:sz w:val="32"/>
          <w:szCs w:val="32"/>
        </w:rPr>
      </w:pPr>
    </w:p>
    <w:p w14:paraId="7360DA6D" w14:textId="07991AAA" w:rsidR="00F01535" w:rsidRPr="0052675A" w:rsidRDefault="00F01535" w:rsidP="008B7052">
      <w:pPr>
        <w:ind w:left="320" w:hangingChars="100" w:hanging="320"/>
        <w:rPr>
          <w:rFonts w:ascii="メイリオ" w:eastAsia="メイリオ" w:hAnsi="メイリオ"/>
          <w:sz w:val="32"/>
          <w:szCs w:val="32"/>
        </w:rPr>
      </w:pPr>
    </w:p>
    <w:sectPr w:rsidR="00F01535" w:rsidRPr="0052675A" w:rsidSect="008B705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BBCEC" w14:textId="77777777" w:rsidR="00F60991" w:rsidRDefault="00F60991" w:rsidP="004306DA">
      <w:r>
        <w:separator/>
      </w:r>
    </w:p>
  </w:endnote>
  <w:endnote w:type="continuationSeparator" w:id="0">
    <w:p w14:paraId="248B003A" w14:textId="77777777" w:rsidR="00F60991" w:rsidRDefault="00F60991" w:rsidP="0043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E0A6A" w14:textId="77777777" w:rsidR="00F60991" w:rsidRDefault="00F60991" w:rsidP="004306DA">
      <w:r>
        <w:separator/>
      </w:r>
    </w:p>
  </w:footnote>
  <w:footnote w:type="continuationSeparator" w:id="0">
    <w:p w14:paraId="72C462C0" w14:textId="77777777" w:rsidR="00F60991" w:rsidRDefault="00F60991" w:rsidP="004306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5A"/>
    <w:rsid w:val="00184A64"/>
    <w:rsid w:val="00264687"/>
    <w:rsid w:val="003C4EB6"/>
    <w:rsid w:val="004306DA"/>
    <w:rsid w:val="00445992"/>
    <w:rsid w:val="004827E0"/>
    <w:rsid w:val="0052675A"/>
    <w:rsid w:val="00691CBC"/>
    <w:rsid w:val="007400D1"/>
    <w:rsid w:val="007463C5"/>
    <w:rsid w:val="008B7052"/>
    <w:rsid w:val="00B344AC"/>
    <w:rsid w:val="00F01535"/>
    <w:rsid w:val="00F609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BFBCEBD"/>
  <w15:chartTrackingRefBased/>
  <w15:docId w15:val="{11F85B23-4E5C-475C-9BD4-A4C89620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Intense Quote"/>
    <w:basedOn w:val="a"/>
    <w:next w:val="a"/>
    <w:link w:val="20"/>
    <w:uiPriority w:val="30"/>
    <w:qFormat/>
    <w:rsid w:val="008B705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0">
    <w:name w:val="引用文 2 (文字)"/>
    <w:basedOn w:val="a0"/>
    <w:link w:val="2"/>
    <w:uiPriority w:val="30"/>
    <w:rsid w:val="008B7052"/>
    <w:rPr>
      <w:i/>
      <w:iCs/>
      <w:color w:val="4472C4" w:themeColor="accent1"/>
    </w:rPr>
  </w:style>
  <w:style w:type="paragraph" w:styleId="a4">
    <w:name w:val="header"/>
    <w:basedOn w:val="a"/>
    <w:link w:val="a5"/>
    <w:uiPriority w:val="99"/>
    <w:unhideWhenUsed/>
    <w:rsid w:val="004306DA"/>
    <w:pPr>
      <w:tabs>
        <w:tab w:val="center" w:pos="4252"/>
        <w:tab w:val="right" w:pos="8504"/>
      </w:tabs>
      <w:snapToGrid w:val="0"/>
    </w:pPr>
  </w:style>
  <w:style w:type="character" w:customStyle="1" w:styleId="a5">
    <w:name w:val="ヘッダー (文字)"/>
    <w:basedOn w:val="a0"/>
    <w:link w:val="a4"/>
    <w:uiPriority w:val="99"/>
    <w:rsid w:val="004306DA"/>
  </w:style>
  <w:style w:type="paragraph" w:styleId="a6">
    <w:name w:val="footer"/>
    <w:basedOn w:val="a"/>
    <w:link w:val="a7"/>
    <w:uiPriority w:val="99"/>
    <w:unhideWhenUsed/>
    <w:rsid w:val="004306DA"/>
    <w:pPr>
      <w:tabs>
        <w:tab w:val="center" w:pos="4252"/>
        <w:tab w:val="right" w:pos="8504"/>
      </w:tabs>
      <w:snapToGrid w:val="0"/>
    </w:pPr>
  </w:style>
  <w:style w:type="character" w:customStyle="1" w:styleId="a7">
    <w:name w:val="フッター (文字)"/>
    <w:basedOn w:val="a0"/>
    <w:link w:val="a6"/>
    <w:uiPriority w:val="99"/>
    <w:rsid w:val="00430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Words>
  <Characters>308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inzai066</dc:creator>
  <cp:keywords/>
  <dc:description/>
  <cp:lastModifiedBy>inzai061</cp:lastModifiedBy>
  <cp:revision>2</cp:revision>
  <dcterms:created xsi:type="dcterms:W3CDTF">2020-05-08T02:18:00Z</dcterms:created>
  <dcterms:modified xsi:type="dcterms:W3CDTF">2020-05-08T02:18:00Z</dcterms:modified>
</cp:coreProperties>
</file>